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67" w:rsidRPr="00CD5362" w:rsidRDefault="009E3B67" w:rsidP="009E3B67">
      <w:pPr>
        <w:jc w:val="both"/>
        <w:rPr>
          <w:rFonts w:eastAsia="Times New Roman"/>
          <w:sz w:val="28"/>
          <w:szCs w:val="28"/>
        </w:rPr>
      </w:pPr>
      <w:bookmarkStart w:id="0" w:name="_GoBack"/>
      <w:bookmarkEnd w:id="0"/>
      <w:r w:rsidRPr="00CD5362">
        <w:rPr>
          <w:rFonts w:eastAsia="Times New Roman"/>
          <w:sz w:val="28"/>
          <w:szCs w:val="28"/>
        </w:rPr>
        <w:t xml:space="preserve">       </w:t>
      </w:r>
    </w:p>
    <w:p w:rsidR="000D3473" w:rsidRPr="005377F6" w:rsidRDefault="000D3473" w:rsidP="000D3473">
      <w:pPr>
        <w:jc w:val="center"/>
        <w:rPr>
          <w:rFonts w:eastAsia="Times New Roman"/>
          <w:b/>
          <w:sz w:val="28"/>
          <w:szCs w:val="28"/>
        </w:rPr>
      </w:pPr>
      <w:r w:rsidRPr="005377F6">
        <w:rPr>
          <w:rFonts w:eastAsia="Times New Roman"/>
          <w:b/>
          <w:sz w:val="28"/>
          <w:szCs w:val="28"/>
        </w:rPr>
        <w:t xml:space="preserve">Вопросы </w:t>
      </w:r>
      <w:r w:rsidR="005377F6" w:rsidRPr="005377F6">
        <w:rPr>
          <w:rFonts w:eastAsia="Times New Roman"/>
          <w:b/>
          <w:sz w:val="28"/>
          <w:szCs w:val="28"/>
        </w:rPr>
        <w:t>к</w:t>
      </w:r>
      <w:r w:rsidRPr="005377F6">
        <w:rPr>
          <w:rFonts w:eastAsia="Times New Roman"/>
          <w:b/>
          <w:sz w:val="28"/>
          <w:szCs w:val="28"/>
        </w:rPr>
        <w:t xml:space="preserve"> квалификационн</w:t>
      </w:r>
      <w:r w:rsidR="005377F6" w:rsidRPr="005377F6">
        <w:rPr>
          <w:rFonts w:eastAsia="Times New Roman"/>
          <w:b/>
          <w:sz w:val="28"/>
          <w:szCs w:val="28"/>
        </w:rPr>
        <w:t>ому</w:t>
      </w:r>
      <w:r w:rsidRPr="005377F6">
        <w:rPr>
          <w:rFonts w:eastAsia="Times New Roman"/>
          <w:b/>
          <w:sz w:val="28"/>
          <w:szCs w:val="28"/>
        </w:rPr>
        <w:t xml:space="preserve"> экзамен</w:t>
      </w:r>
      <w:r w:rsidR="005377F6" w:rsidRPr="005377F6">
        <w:rPr>
          <w:rFonts w:eastAsia="Times New Roman"/>
          <w:b/>
          <w:sz w:val="28"/>
          <w:szCs w:val="28"/>
        </w:rPr>
        <w:t>у</w:t>
      </w:r>
      <w:r w:rsidRPr="005377F6">
        <w:rPr>
          <w:rFonts w:eastAsia="Times New Roman"/>
          <w:b/>
          <w:sz w:val="28"/>
          <w:szCs w:val="28"/>
        </w:rPr>
        <w:t xml:space="preserve"> по</w:t>
      </w:r>
      <w:r w:rsidR="00541ED8" w:rsidRPr="005377F6">
        <w:rPr>
          <w:rFonts w:eastAsia="Times New Roman"/>
          <w:b/>
          <w:sz w:val="28"/>
          <w:szCs w:val="28"/>
        </w:rPr>
        <w:t xml:space="preserve"> </w:t>
      </w:r>
      <w:r w:rsidR="00EC4E66" w:rsidRPr="005377F6">
        <w:rPr>
          <w:b/>
          <w:sz w:val="28"/>
          <w:szCs w:val="28"/>
        </w:rPr>
        <w:t>профессионально</w:t>
      </w:r>
      <w:r w:rsidRPr="005377F6">
        <w:rPr>
          <w:b/>
          <w:sz w:val="28"/>
          <w:szCs w:val="28"/>
        </w:rPr>
        <w:t>му</w:t>
      </w:r>
      <w:r w:rsidR="00EC4E66" w:rsidRPr="005377F6">
        <w:rPr>
          <w:b/>
          <w:sz w:val="28"/>
          <w:szCs w:val="28"/>
        </w:rPr>
        <w:t xml:space="preserve"> модул</w:t>
      </w:r>
      <w:r w:rsidRPr="005377F6">
        <w:rPr>
          <w:b/>
          <w:sz w:val="28"/>
          <w:szCs w:val="28"/>
        </w:rPr>
        <w:t>ю</w:t>
      </w:r>
      <w:r w:rsidR="00EC4E66" w:rsidRPr="005377F6">
        <w:rPr>
          <w:b/>
          <w:sz w:val="28"/>
          <w:szCs w:val="28"/>
        </w:rPr>
        <w:t xml:space="preserve"> </w:t>
      </w:r>
    </w:p>
    <w:p w:rsidR="000D3473" w:rsidRPr="005377F6" w:rsidRDefault="00BB7547" w:rsidP="000D3473">
      <w:pPr>
        <w:jc w:val="center"/>
        <w:rPr>
          <w:b/>
          <w:sz w:val="28"/>
          <w:szCs w:val="28"/>
        </w:rPr>
      </w:pPr>
      <w:r w:rsidRPr="005377F6">
        <w:rPr>
          <w:b/>
          <w:sz w:val="28"/>
          <w:szCs w:val="28"/>
        </w:rPr>
        <w:t>ПМ.03 Сопровождение договоров страхования</w:t>
      </w:r>
    </w:p>
    <w:p w:rsidR="000D3473" w:rsidRPr="005377F6" w:rsidRDefault="000D3473" w:rsidP="000D3473">
      <w:pPr>
        <w:jc w:val="both"/>
        <w:rPr>
          <w:b/>
          <w:sz w:val="28"/>
          <w:szCs w:val="28"/>
        </w:rPr>
      </w:pPr>
    </w:p>
    <w:p w:rsidR="00BB7547" w:rsidRPr="005377F6" w:rsidRDefault="00BB7547" w:rsidP="000D3473">
      <w:pPr>
        <w:jc w:val="center"/>
        <w:rPr>
          <w:b/>
          <w:sz w:val="32"/>
          <w:szCs w:val="32"/>
        </w:rPr>
      </w:pPr>
      <w:r w:rsidRPr="005377F6">
        <w:rPr>
          <w:b/>
          <w:sz w:val="28"/>
          <w:szCs w:val="28"/>
        </w:rPr>
        <w:t>МДК.03.01 Документальное и программное обеспечение страховых операц</w:t>
      </w:r>
      <w:r w:rsidR="000D3473" w:rsidRPr="005377F6">
        <w:rPr>
          <w:b/>
          <w:sz w:val="28"/>
          <w:szCs w:val="28"/>
        </w:rPr>
        <w:t xml:space="preserve">ий </w:t>
      </w:r>
    </w:p>
    <w:p w:rsidR="00541ED8" w:rsidRPr="00CD5362" w:rsidRDefault="00541ED8">
      <w:pPr>
        <w:ind w:firstLine="567"/>
        <w:jc w:val="both"/>
        <w:rPr>
          <w:rFonts w:eastAsia="Times New Roman"/>
          <w:sz w:val="28"/>
          <w:szCs w:val="28"/>
        </w:rPr>
      </w:pPr>
    </w:p>
    <w:p w:rsidR="00D14DD8" w:rsidRPr="00CD5362" w:rsidRDefault="00D14DD8" w:rsidP="00103865">
      <w:pPr>
        <w:pStyle w:val="aa"/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CD5362">
        <w:rPr>
          <w:sz w:val="28"/>
          <w:szCs w:val="28"/>
        </w:rPr>
        <w:t>Основные этапы развития информационно- технических средств обработки информации.</w:t>
      </w:r>
    </w:p>
    <w:p w:rsidR="00D14DD8" w:rsidRPr="00CD5362" w:rsidRDefault="00D14DD8" w:rsidP="00103865">
      <w:pPr>
        <w:pStyle w:val="aa"/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D5362">
        <w:rPr>
          <w:sz w:val="28"/>
          <w:szCs w:val="28"/>
        </w:rPr>
        <w:t>Хранение и передача информации в сопровождении договоров страхования</w:t>
      </w:r>
      <w:r w:rsidRPr="00CD5362">
        <w:rPr>
          <w:bCs/>
          <w:color w:val="000000"/>
          <w:kern w:val="24"/>
          <w:sz w:val="28"/>
          <w:szCs w:val="28"/>
        </w:rPr>
        <w:t xml:space="preserve"> </w:t>
      </w:r>
    </w:p>
    <w:p w:rsidR="00D14DD8" w:rsidRPr="00CD5362" w:rsidRDefault="00D14DD8" w:rsidP="00103865">
      <w:pPr>
        <w:pStyle w:val="aa"/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D5362">
        <w:rPr>
          <w:bCs/>
          <w:color w:val="000000"/>
          <w:kern w:val="24"/>
          <w:sz w:val="28"/>
          <w:szCs w:val="28"/>
        </w:rPr>
        <w:t xml:space="preserve">Специфические признаки страхования. Функции страхования. </w:t>
      </w:r>
    </w:p>
    <w:p w:rsidR="00D14DD8" w:rsidRPr="00CD5362" w:rsidRDefault="00D14DD8" w:rsidP="00103865">
      <w:pPr>
        <w:pStyle w:val="aa"/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D5362">
        <w:rPr>
          <w:bCs/>
          <w:color w:val="000000"/>
          <w:kern w:val="24"/>
          <w:sz w:val="28"/>
          <w:szCs w:val="28"/>
        </w:rPr>
        <w:t xml:space="preserve">Роль и место страхования в экономике государства. </w:t>
      </w:r>
    </w:p>
    <w:p w:rsidR="00D14DD8" w:rsidRPr="00CD5362" w:rsidRDefault="00D14DD8" w:rsidP="00103865">
      <w:pPr>
        <w:pStyle w:val="aa"/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D5362">
        <w:rPr>
          <w:bCs/>
          <w:color w:val="000000"/>
          <w:kern w:val="24"/>
          <w:sz w:val="28"/>
          <w:szCs w:val="28"/>
        </w:rPr>
        <w:t>Значение страховой защиты для физических и юридических лиц.</w:t>
      </w:r>
    </w:p>
    <w:p w:rsidR="00D14DD8" w:rsidRPr="00CD5362" w:rsidRDefault="00D14DD8" w:rsidP="00103865">
      <w:pPr>
        <w:pStyle w:val="aa"/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CD5362">
        <w:rPr>
          <w:sz w:val="28"/>
          <w:szCs w:val="28"/>
        </w:rPr>
        <w:t>Основные подзаконные акты, регулирующие страховую деятельность в России.</w:t>
      </w:r>
    </w:p>
    <w:p w:rsidR="00D14DD8" w:rsidRPr="00CD5362" w:rsidRDefault="00D14DD8" w:rsidP="00103865">
      <w:pPr>
        <w:pStyle w:val="aa"/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CD5362">
        <w:rPr>
          <w:sz w:val="28"/>
          <w:szCs w:val="28"/>
        </w:rPr>
        <w:t>Основы Федерального закона «Об организации страхового дела в РФ».</w:t>
      </w:r>
    </w:p>
    <w:p w:rsidR="00D14DD8" w:rsidRPr="00CD5362" w:rsidRDefault="00D14DD8" w:rsidP="00103865">
      <w:pPr>
        <w:pStyle w:val="a8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D5362">
        <w:rPr>
          <w:rFonts w:ascii="Times New Roman" w:hAnsi="Times New Roman"/>
          <w:bCs/>
          <w:sz w:val="28"/>
          <w:szCs w:val="28"/>
        </w:rPr>
        <w:t xml:space="preserve">Виды договоров страхования для различных объектов страхования. </w:t>
      </w:r>
    </w:p>
    <w:p w:rsidR="00D14DD8" w:rsidRPr="00CD5362" w:rsidRDefault="00D14DD8" w:rsidP="00103865">
      <w:pPr>
        <w:pStyle w:val="aa"/>
        <w:numPr>
          <w:ilvl w:val="0"/>
          <w:numId w:val="14"/>
        </w:numPr>
        <w:tabs>
          <w:tab w:val="left" w:pos="284"/>
        </w:tabs>
        <w:spacing w:after="0" w:afterAutospacing="0"/>
        <w:jc w:val="both"/>
        <w:rPr>
          <w:sz w:val="28"/>
          <w:szCs w:val="28"/>
        </w:rPr>
      </w:pPr>
      <w:r w:rsidRPr="00CD5362">
        <w:rPr>
          <w:bCs/>
          <w:sz w:val="28"/>
          <w:szCs w:val="28"/>
        </w:rPr>
        <w:t>Действие договора страхования: срок, продление, досрочное прекращение</w:t>
      </w:r>
      <w:r w:rsidRPr="00CD5362">
        <w:rPr>
          <w:sz w:val="28"/>
          <w:szCs w:val="28"/>
        </w:rPr>
        <w:t xml:space="preserve"> </w:t>
      </w:r>
    </w:p>
    <w:p w:rsidR="00103865" w:rsidRDefault="00103865" w:rsidP="00103865">
      <w:pPr>
        <w:pStyle w:val="Default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362">
        <w:rPr>
          <w:rFonts w:ascii="Times New Roman" w:hAnsi="Times New Roman" w:cs="Times New Roman"/>
          <w:sz w:val="28"/>
          <w:szCs w:val="28"/>
        </w:rPr>
        <w:t>Страхование как особый в</w:t>
      </w:r>
      <w:r>
        <w:rPr>
          <w:rFonts w:ascii="Times New Roman" w:hAnsi="Times New Roman" w:cs="Times New Roman"/>
          <w:sz w:val="28"/>
          <w:szCs w:val="28"/>
        </w:rPr>
        <w:t xml:space="preserve">ид экономической деятельности. </w:t>
      </w:r>
    </w:p>
    <w:p w:rsidR="00103865" w:rsidRPr="00CD5362" w:rsidRDefault="00103865" w:rsidP="00103865">
      <w:pPr>
        <w:pStyle w:val="Default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362">
        <w:rPr>
          <w:rFonts w:ascii="Times New Roman" w:hAnsi="Times New Roman" w:cs="Times New Roman"/>
          <w:sz w:val="28"/>
          <w:szCs w:val="28"/>
        </w:rPr>
        <w:t>Страховые отношения. Объект</w:t>
      </w:r>
      <w:r>
        <w:rPr>
          <w:rFonts w:ascii="Times New Roman" w:hAnsi="Times New Roman" w:cs="Times New Roman"/>
          <w:sz w:val="28"/>
          <w:szCs w:val="28"/>
        </w:rPr>
        <w:t xml:space="preserve"> и субъект</w:t>
      </w:r>
      <w:r w:rsidRPr="00CD5362">
        <w:rPr>
          <w:rFonts w:ascii="Times New Roman" w:hAnsi="Times New Roman" w:cs="Times New Roman"/>
          <w:sz w:val="28"/>
          <w:szCs w:val="28"/>
        </w:rPr>
        <w:t xml:space="preserve"> страхования. </w:t>
      </w:r>
    </w:p>
    <w:p w:rsidR="00103865" w:rsidRPr="00CD5362" w:rsidRDefault="00103865" w:rsidP="00103865">
      <w:pPr>
        <w:pStyle w:val="Default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362">
        <w:rPr>
          <w:rFonts w:ascii="Times New Roman" w:hAnsi="Times New Roman" w:cs="Times New Roman"/>
          <w:sz w:val="28"/>
          <w:szCs w:val="28"/>
        </w:rPr>
        <w:t xml:space="preserve">Общее законодательство осуществления (регулирования) страховой деятельности в Российской Федерации. </w:t>
      </w:r>
    </w:p>
    <w:p w:rsidR="00103865" w:rsidRPr="00CD5362" w:rsidRDefault="00103865" w:rsidP="00103865">
      <w:pPr>
        <w:pStyle w:val="Default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362">
        <w:rPr>
          <w:rFonts w:ascii="Times New Roman" w:hAnsi="Times New Roman" w:cs="Times New Roman"/>
          <w:sz w:val="28"/>
          <w:szCs w:val="28"/>
        </w:rPr>
        <w:t xml:space="preserve">Порядок и условия осуществления страховой выплаты. Основания отказа в страховой выплате. </w:t>
      </w:r>
    </w:p>
    <w:p w:rsidR="00103865" w:rsidRPr="00CD5362" w:rsidRDefault="00103865" w:rsidP="00103865">
      <w:pPr>
        <w:pStyle w:val="Default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362">
        <w:rPr>
          <w:rFonts w:ascii="Times New Roman" w:hAnsi="Times New Roman" w:cs="Times New Roman"/>
          <w:sz w:val="28"/>
          <w:szCs w:val="28"/>
        </w:rPr>
        <w:t xml:space="preserve">Изменение и прекращение договора страхования. </w:t>
      </w:r>
    </w:p>
    <w:p w:rsidR="00103865" w:rsidRPr="00CD5362" w:rsidRDefault="00103865" w:rsidP="00103865">
      <w:pPr>
        <w:pStyle w:val="Default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362">
        <w:rPr>
          <w:rFonts w:ascii="Times New Roman" w:hAnsi="Times New Roman" w:cs="Times New Roman"/>
          <w:sz w:val="28"/>
          <w:szCs w:val="28"/>
        </w:rPr>
        <w:t xml:space="preserve">Основание для отказа в страховой выплате. </w:t>
      </w:r>
    </w:p>
    <w:p w:rsidR="00103865" w:rsidRPr="00CD5362" w:rsidRDefault="00103865" w:rsidP="00103865">
      <w:pPr>
        <w:pStyle w:val="Default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362">
        <w:rPr>
          <w:rFonts w:ascii="Times New Roman" w:hAnsi="Times New Roman" w:cs="Times New Roman"/>
          <w:sz w:val="28"/>
          <w:szCs w:val="28"/>
        </w:rPr>
        <w:t xml:space="preserve">Понятие и характеристика страховой выплаты. </w:t>
      </w:r>
    </w:p>
    <w:p w:rsidR="00103865" w:rsidRDefault="00103865" w:rsidP="00103865">
      <w:pPr>
        <w:pStyle w:val="Default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362">
        <w:rPr>
          <w:rFonts w:ascii="Times New Roman" w:hAnsi="Times New Roman" w:cs="Times New Roman"/>
          <w:sz w:val="28"/>
          <w:szCs w:val="28"/>
        </w:rPr>
        <w:t xml:space="preserve">Страховая выплата и страховое возмещение (обеспечение): понятие и соотношение. </w:t>
      </w:r>
    </w:p>
    <w:p w:rsidR="00103865" w:rsidRDefault="00103865" w:rsidP="00103865">
      <w:pPr>
        <w:pStyle w:val="Default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362">
        <w:rPr>
          <w:rFonts w:ascii="Times New Roman" w:hAnsi="Times New Roman" w:cs="Times New Roman"/>
          <w:sz w:val="28"/>
          <w:szCs w:val="28"/>
        </w:rPr>
        <w:t>Страховая и действительная сумма, страховая выплата.</w:t>
      </w:r>
    </w:p>
    <w:p w:rsidR="00D14DD8" w:rsidRPr="00CD5362" w:rsidRDefault="00D14DD8" w:rsidP="00103865">
      <w:pPr>
        <w:pStyle w:val="aa"/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CD5362">
        <w:rPr>
          <w:bCs/>
          <w:sz w:val="28"/>
          <w:szCs w:val="28"/>
        </w:rPr>
        <w:t>Системы кодификации и нумерации договоров страхования</w:t>
      </w:r>
    </w:p>
    <w:p w:rsidR="00D14DD8" w:rsidRPr="00CD5362" w:rsidRDefault="00D14DD8" w:rsidP="00103865">
      <w:pPr>
        <w:pStyle w:val="aa"/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CD5362">
        <w:rPr>
          <w:sz w:val="28"/>
          <w:szCs w:val="28"/>
        </w:rPr>
        <w:t>Отрасли страхования (страхование имущественное, личное, ответственности, предпринимательской деятельности).</w:t>
      </w:r>
    </w:p>
    <w:p w:rsidR="00D14DD8" w:rsidRPr="00CD5362" w:rsidRDefault="00D14DD8" w:rsidP="00103865">
      <w:pPr>
        <w:pStyle w:val="aa"/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CD5362">
        <w:rPr>
          <w:sz w:val="28"/>
          <w:szCs w:val="28"/>
        </w:rPr>
        <w:t>Структура договора страхования (содержание его основных разделов).</w:t>
      </w:r>
    </w:p>
    <w:p w:rsidR="00D14DD8" w:rsidRPr="00CD5362" w:rsidRDefault="00D14DD8" w:rsidP="00103865">
      <w:pPr>
        <w:pStyle w:val="aa"/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D5362">
        <w:rPr>
          <w:sz w:val="28"/>
          <w:szCs w:val="28"/>
        </w:rPr>
        <w:t xml:space="preserve">Почтовая программа </w:t>
      </w:r>
      <w:r w:rsidRPr="00CD5362">
        <w:rPr>
          <w:bCs/>
          <w:sz w:val="28"/>
          <w:szCs w:val="28"/>
        </w:rPr>
        <w:t xml:space="preserve">MS </w:t>
      </w:r>
      <w:proofErr w:type="spellStart"/>
      <w:r w:rsidRPr="00CD5362">
        <w:rPr>
          <w:bCs/>
          <w:sz w:val="28"/>
          <w:szCs w:val="28"/>
        </w:rPr>
        <w:t>Outlook</w:t>
      </w:r>
      <w:proofErr w:type="spellEnd"/>
      <w:r w:rsidRPr="00CD5362">
        <w:rPr>
          <w:bCs/>
          <w:sz w:val="28"/>
          <w:szCs w:val="28"/>
        </w:rPr>
        <w:t>. Функции и возможности.</w:t>
      </w:r>
    </w:p>
    <w:p w:rsidR="00D14DD8" w:rsidRPr="00CD5362" w:rsidRDefault="00D14DD8" w:rsidP="00103865">
      <w:pPr>
        <w:pStyle w:val="aa"/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CD5362">
        <w:rPr>
          <w:sz w:val="28"/>
          <w:szCs w:val="28"/>
        </w:rPr>
        <w:t xml:space="preserve">Возможности текстового редактора MS </w:t>
      </w:r>
      <w:proofErr w:type="spellStart"/>
      <w:r w:rsidRPr="00CD5362">
        <w:rPr>
          <w:sz w:val="28"/>
          <w:szCs w:val="28"/>
        </w:rPr>
        <w:t>Word</w:t>
      </w:r>
      <w:proofErr w:type="spellEnd"/>
      <w:r w:rsidRPr="00CD5362">
        <w:rPr>
          <w:sz w:val="28"/>
          <w:szCs w:val="28"/>
        </w:rPr>
        <w:t xml:space="preserve"> и электронных таблиц MS </w:t>
      </w:r>
      <w:proofErr w:type="spellStart"/>
      <w:r w:rsidRPr="00CD5362">
        <w:rPr>
          <w:sz w:val="28"/>
          <w:szCs w:val="28"/>
        </w:rPr>
        <w:t>Excel</w:t>
      </w:r>
      <w:proofErr w:type="spellEnd"/>
      <w:r w:rsidRPr="00CD5362">
        <w:rPr>
          <w:sz w:val="28"/>
          <w:szCs w:val="28"/>
        </w:rPr>
        <w:t>.</w:t>
      </w:r>
    </w:p>
    <w:p w:rsidR="00D14DD8" w:rsidRPr="00CD5362" w:rsidRDefault="00D14DD8" w:rsidP="00103865">
      <w:pPr>
        <w:pStyle w:val="aa"/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CD5362">
        <w:rPr>
          <w:sz w:val="28"/>
          <w:szCs w:val="28"/>
        </w:rPr>
        <w:t>Разработка системы кодификации и нумерации договоров.</w:t>
      </w:r>
    </w:p>
    <w:p w:rsidR="00D14DD8" w:rsidRPr="00CD5362" w:rsidRDefault="00D14DD8" w:rsidP="00103865">
      <w:pPr>
        <w:pStyle w:val="aa"/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CD5362">
        <w:rPr>
          <w:sz w:val="28"/>
          <w:szCs w:val="28"/>
        </w:rPr>
        <w:t xml:space="preserve">Возможности MS </w:t>
      </w:r>
      <w:proofErr w:type="spellStart"/>
      <w:r w:rsidRPr="00CD5362">
        <w:rPr>
          <w:sz w:val="28"/>
          <w:szCs w:val="28"/>
        </w:rPr>
        <w:t>Accessess</w:t>
      </w:r>
      <w:proofErr w:type="spellEnd"/>
      <w:r w:rsidRPr="00CD5362">
        <w:rPr>
          <w:sz w:val="28"/>
          <w:szCs w:val="28"/>
        </w:rPr>
        <w:t xml:space="preserve">  в сопровождении договоров страхования. </w:t>
      </w:r>
    </w:p>
    <w:p w:rsidR="00D14DD8" w:rsidRDefault="00D14DD8" w:rsidP="00103865">
      <w:pPr>
        <w:pStyle w:val="aa"/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D5362">
        <w:rPr>
          <w:sz w:val="28"/>
          <w:szCs w:val="28"/>
        </w:rPr>
        <w:t>Объекты СУБД, создание структуры баз данных.</w:t>
      </w:r>
    </w:p>
    <w:p w:rsidR="00103865" w:rsidRPr="00103865" w:rsidRDefault="00103865" w:rsidP="00103865">
      <w:pPr>
        <w:pStyle w:val="aa"/>
        <w:numPr>
          <w:ilvl w:val="0"/>
          <w:numId w:val="14"/>
        </w:numPr>
        <w:tabs>
          <w:tab w:val="left" w:pos="284"/>
        </w:tabs>
        <w:contextualSpacing/>
        <w:jc w:val="both"/>
        <w:rPr>
          <w:sz w:val="28"/>
          <w:szCs w:val="28"/>
        </w:rPr>
      </w:pPr>
      <w:r w:rsidRPr="00103865">
        <w:rPr>
          <w:sz w:val="28"/>
          <w:szCs w:val="28"/>
        </w:rPr>
        <w:t>Способы учета договоров страхования.</w:t>
      </w:r>
    </w:p>
    <w:p w:rsidR="00103865" w:rsidRPr="00103865" w:rsidRDefault="00103865" w:rsidP="00103865">
      <w:pPr>
        <w:pStyle w:val="aa"/>
        <w:numPr>
          <w:ilvl w:val="0"/>
          <w:numId w:val="14"/>
        </w:numPr>
        <w:tabs>
          <w:tab w:val="left" w:pos="284"/>
        </w:tabs>
        <w:contextualSpacing/>
        <w:jc w:val="both"/>
        <w:rPr>
          <w:sz w:val="28"/>
          <w:szCs w:val="28"/>
        </w:rPr>
      </w:pPr>
      <w:r w:rsidRPr="00103865">
        <w:rPr>
          <w:sz w:val="28"/>
          <w:szCs w:val="28"/>
        </w:rPr>
        <w:t>Порядок персонифицированного учета расчетов со страхователями.</w:t>
      </w:r>
    </w:p>
    <w:p w:rsidR="00103865" w:rsidRPr="00103865" w:rsidRDefault="00103865" w:rsidP="00103865">
      <w:pPr>
        <w:pStyle w:val="aa"/>
        <w:numPr>
          <w:ilvl w:val="0"/>
          <w:numId w:val="14"/>
        </w:numPr>
        <w:tabs>
          <w:tab w:val="left" w:pos="284"/>
        </w:tabs>
        <w:contextualSpacing/>
        <w:jc w:val="both"/>
        <w:rPr>
          <w:sz w:val="28"/>
          <w:szCs w:val="28"/>
        </w:rPr>
      </w:pPr>
      <w:r w:rsidRPr="00103865">
        <w:rPr>
          <w:sz w:val="28"/>
          <w:szCs w:val="28"/>
        </w:rPr>
        <w:t>Ведение лицевых счетов страхователей в электронном и бумажном виде.</w:t>
      </w:r>
    </w:p>
    <w:p w:rsidR="00103865" w:rsidRPr="00103865" w:rsidRDefault="00103865" w:rsidP="00103865">
      <w:pPr>
        <w:pStyle w:val="aa"/>
        <w:numPr>
          <w:ilvl w:val="0"/>
          <w:numId w:val="14"/>
        </w:numPr>
        <w:tabs>
          <w:tab w:val="left" w:pos="284"/>
        </w:tabs>
        <w:contextualSpacing/>
        <w:jc w:val="both"/>
        <w:rPr>
          <w:sz w:val="28"/>
          <w:szCs w:val="28"/>
        </w:rPr>
      </w:pPr>
      <w:r w:rsidRPr="00103865">
        <w:rPr>
          <w:sz w:val="28"/>
          <w:szCs w:val="28"/>
        </w:rPr>
        <w:t xml:space="preserve">Ведение лицевых счетов страхователей. </w:t>
      </w:r>
    </w:p>
    <w:p w:rsidR="00103865" w:rsidRPr="00103865" w:rsidRDefault="00103865" w:rsidP="00103865">
      <w:pPr>
        <w:pStyle w:val="aa"/>
        <w:numPr>
          <w:ilvl w:val="0"/>
          <w:numId w:val="14"/>
        </w:numPr>
        <w:tabs>
          <w:tab w:val="left" w:pos="284"/>
        </w:tabs>
        <w:contextualSpacing/>
        <w:jc w:val="both"/>
        <w:rPr>
          <w:sz w:val="28"/>
          <w:szCs w:val="28"/>
        </w:rPr>
      </w:pPr>
      <w:r w:rsidRPr="00103865">
        <w:rPr>
          <w:sz w:val="28"/>
          <w:szCs w:val="28"/>
        </w:rPr>
        <w:t xml:space="preserve">Построение графика платежей по договору страхования. </w:t>
      </w:r>
    </w:p>
    <w:p w:rsidR="00103865" w:rsidRPr="00103865" w:rsidRDefault="00103865" w:rsidP="00103865">
      <w:pPr>
        <w:pStyle w:val="aa"/>
        <w:numPr>
          <w:ilvl w:val="0"/>
          <w:numId w:val="14"/>
        </w:numPr>
        <w:tabs>
          <w:tab w:val="left" w:pos="284"/>
        </w:tabs>
        <w:contextualSpacing/>
        <w:jc w:val="both"/>
        <w:rPr>
          <w:sz w:val="28"/>
          <w:szCs w:val="28"/>
        </w:rPr>
      </w:pPr>
      <w:r w:rsidRPr="00103865">
        <w:rPr>
          <w:sz w:val="28"/>
          <w:szCs w:val="28"/>
        </w:rPr>
        <w:t>Заполнение Журнала учета заключенных договоров страхования.</w:t>
      </w:r>
    </w:p>
    <w:p w:rsidR="00103865" w:rsidRPr="00CD5362" w:rsidRDefault="00103865" w:rsidP="00103865">
      <w:pPr>
        <w:pStyle w:val="aa"/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03865">
        <w:rPr>
          <w:sz w:val="28"/>
          <w:szCs w:val="28"/>
        </w:rPr>
        <w:t>Осуществление хранения всех действующих договоров страхования в электронном и бумажном виде.</w:t>
      </w:r>
    </w:p>
    <w:p w:rsidR="00D14DD8" w:rsidRPr="00CD5362" w:rsidRDefault="00D14DD8" w:rsidP="00103865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rPr>
          <w:bCs/>
          <w:position w:val="6"/>
          <w:sz w:val="28"/>
          <w:szCs w:val="28"/>
          <w:lang w:eastAsia="ar-SA"/>
        </w:rPr>
      </w:pPr>
      <w:r w:rsidRPr="00CD5362">
        <w:rPr>
          <w:bCs/>
          <w:sz w:val="28"/>
          <w:szCs w:val="28"/>
        </w:rPr>
        <w:t>Порядок передачи истекших договоров страхования для хранения в архив. Электронный архив страховых компаний.</w:t>
      </w:r>
    </w:p>
    <w:p w:rsidR="00D14DD8" w:rsidRPr="00CD5362" w:rsidRDefault="00D14DD8" w:rsidP="00103865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rPr>
          <w:bCs/>
          <w:position w:val="6"/>
          <w:sz w:val="28"/>
          <w:szCs w:val="28"/>
          <w:lang w:eastAsia="ar-SA"/>
        </w:rPr>
      </w:pPr>
      <w:r w:rsidRPr="00CD5362">
        <w:rPr>
          <w:bCs/>
          <w:position w:val="6"/>
          <w:sz w:val="28"/>
          <w:szCs w:val="28"/>
          <w:lang w:eastAsia="ar-SA"/>
        </w:rPr>
        <w:lastRenderedPageBreak/>
        <w:t xml:space="preserve">Порядок информирования клиента об окончании сроков страхования и предложения об возобновления новых договоров страхования. </w:t>
      </w:r>
    </w:p>
    <w:p w:rsidR="00D14DD8" w:rsidRPr="00CD5362" w:rsidRDefault="00D14DD8" w:rsidP="00103865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rPr>
          <w:bCs/>
          <w:position w:val="6"/>
          <w:sz w:val="28"/>
          <w:szCs w:val="28"/>
          <w:lang w:eastAsia="ar-SA"/>
        </w:rPr>
      </w:pPr>
      <w:r w:rsidRPr="00CD5362">
        <w:rPr>
          <w:bCs/>
          <w:position w:val="6"/>
          <w:sz w:val="28"/>
          <w:szCs w:val="28"/>
          <w:lang w:eastAsia="ar-SA"/>
        </w:rPr>
        <w:t>Выявление причин отказа от перезаключения договоров страхования.</w:t>
      </w:r>
    </w:p>
    <w:p w:rsidR="000D3473" w:rsidRDefault="00D14DD8" w:rsidP="00103865">
      <w:pPr>
        <w:numPr>
          <w:ilvl w:val="0"/>
          <w:numId w:val="14"/>
        </w:numPr>
        <w:tabs>
          <w:tab w:val="left" w:pos="284"/>
        </w:tabs>
        <w:jc w:val="both"/>
        <w:rPr>
          <w:bCs/>
          <w:sz w:val="28"/>
          <w:szCs w:val="28"/>
        </w:rPr>
      </w:pPr>
      <w:r w:rsidRPr="00CD5362">
        <w:rPr>
          <w:bCs/>
          <w:sz w:val="28"/>
          <w:szCs w:val="28"/>
        </w:rPr>
        <w:t>Анализ закл</w:t>
      </w:r>
      <w:r w:rsidR="000D3473">
        <w:rPr>
          <w:bCs/>
          <w:sz w:val="28"/>
          <w:szCs w:val="28"/>
        </w:rPr>
        <w:t>юченных договоров страхования.</w:t>
      </w:r>
    </w:p>
    <w:p w:rsidR="000D3473" w:rsidRPr="00CD5362" w:rsidRDefault="000D3473" w:rsidP="00103865">
      <w:pPr>
        <w:numPr>
          <w:ilvl w:val="0"/>
          <w:numId w:val="14"/>
        </w:numPr>
        <w:tabs>
          <w:tab w:val="left" w:pos="284"/>
        </w:tabs>
        <w:jc w:val="both"/>
        <w:rPr>
          <w:bCs/>
          <w:sz w:val="28"/>
          <w:szCs w:val="28"/>
        </w:rPr>
      </w:pPr>
      <w:r w:rsidRPr="00CD5362">
        <w:rPr>
          <w:bCs/>
          <w:sz w:val="28"/>
          <w:szCs w:val="28"/>
        </w:rPr>
        <w:t>Понятие и значение перестрахования. Типы договоров о перестраховании.</w:t>
      </w:r>
    </w:p>
    <w:p w:rsidR="000D3473" w:rsidRPr="00CD5362" w:rsidRDefault="000D3473" w:rsidP="00103865">
      <w:pPr>
        <w:numPr>
          <w:ilvl w:val="0"/>
          <w:numId w:val="14"/>
        </w:numPr>
        <w:contextualSpacing/>
        <w:rPr>
          <w:bCs/>
          <w:sz w:val="28"/>
          <w:szCs w:val="28"/>
        </w:rPr>
      </w:pPr>
      <w:r w:rsidRPr="00CD5362">
        <w:rPr>
          <w:bCs/>
          <w:sz w:val="28"/>
          <w:szCs w:val="28"/>
        </w:rPr>
        <w:t>Журналы учета договоров страхования и сведения, содержащиеся в них.</w:t>
      </w:r>
    </w:p>
    <w:p w:rsidR="000D3473" w:rsidRPr="00CD5362" w:rsidRDefault="000D3473" w:rsidP="00103865">
      <w:pPr>
        <w:pStyle w:val="Default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362">
        <w:rPr>
          <w:rFonts w:ascii="Times New Roman" w:hAnsi="Times New Roman" w:cs="Times New Roman"/>
          <w:sz w:val="28"/>
          <w:szCs w:val="28"/>
        </w:rPr>
        <w:t xml:space="preserve">Общее законодательство осуществления (регулирования) страховой деятельности в Российской Федерации. </w:t>
      </w:r>
    </w:p>
    <w:p w:rsidR="000D3473" w:rsidRDefault="000D3473" w:rsidP="00D14DD8">
      <w:pPr>
        <w:tabs>
          <w:tab w:val="left" w:pos="284"/>
        </w:tabs>
        <w:jc w:val="both"/>
        <w:rPr>
          <w:bCs/>
          <w:sz w:val="28"/>
          <w:szCs w:val="28"/>
        </w:rPr>
      </w:pPr>
    </w:p>
    <w:p w:rsidR="000D3473" w:rsidRPr="005377F6" w:rsidRDefault="000D3473" w:rsidP="000D3473">
      <w:pPr>
        <w:tabs>
          <w:tab w:val="left" w:pos="284"/>
        </w:tabs>
        <w:jc w:val="center"/>
        <w:rPr>
          <w:b/>
          <w:sz w:val="28"/>
          <w:szCs w:val="28"/>
        </w:rPr>
      </w:pPr>
      <w:r w:rsidRPr="005377F6">
        <w:rPr>
          <w:b/>
          <w:sz w:val="28"/>
          <w:szCs w:val="28"/>
        </w:rPr>
        <w:t>МДК.03.02</w:t>
      </w:r>
      <w:r w:rsidRPr="005377F6">
        <w:rPr>
          <w:b/>
          <w:sz w:val="28"/>
          <w:szCs w:val="28"/>
        </w:rPr>
        <w:tab/>
        <w:t xml:space="preserve"> Учёт страховых договоров и анализ показателей продаж </w:t>
      </w:r>
    </w:p>
    <w:p w:rsidR="003B240B" w:rsidRPr="00CD5362" w:rsidRDefault="003B240B" w:rsidP="000D3473">
      <w:pPr>
        <w:tabs>
          <w:tab w:val="left" w:pos="284"/>
        </w:tabs>
        <w:jc w:val="center"/>
        <w:rPr>
          <w:bCs/>
          <w:sz w:val="28"/>
          <w:szCs w:val="28"/>
        </w:rPr>
      </w:pPr>
    </w:p>
    <w:p w:rsidR="00366AA0" w:rsidRPr="00366AA0" w:rsidRDefault="00366AA0" w:rsidP="00103865">
      <w:pPr>
        <w:pStyle w:val="a8"/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66AA0">
        <w:rPr>
          <w:rFonts w:ascii="Times New Roman" w:hAnsi="Times New Roman"/>
          <w:bCs/>
          <w:sz w:val="28"/>
          <w:szCs w:val="28"/>
        </w:rPr>
        <w:t>Андеррайтинг</w:t>
      </w:r>
      <w:proofErr w:type="spellEnd"/>
      <w:r w:rsidRPr="00366AA0">
        <w:rPr>
          <w:rFonts w:ascii="Times New Roman" w:hAnsi="Times New Roman"/>
          <w:bCs/>
          <w:sz w:val="28"/>
          <w:szCs w:val="28"/>
        </w:rPr>
        <w:t xml:space="preserve"> в страховании-функции и задачи.</w:t>
      </w:r>
    </w:p>
    <w:p w:rsidR="00366AA0" w:rsidRPr="00366AA0" w:rsidRDefault="00366AA0" w:rsidP="00103865">
      <w:pPr>
        <w:pStyle w:val="a8"/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/>
          <w:bCs/>
          <w:sz w:val="28"/>
          <w:szCs w:val="28"/>
        </w:rPr>
      </w:pPr>
      <w:r w:rsidRPr="00366AA0">
        <w:rPr>
          <w:rFonts w:ascii="Times New Roman" w:hAnsi="Times New Roman"/>
          <w:bCs/>
          <w:sz w:val="28"/>
          <w:szCs w:val="28"/>
        </w:rPr>
        <w:t>Как осуществляется планирование страховой деятельности?</w:t>
      </w:r>
    </w:p>
    <w:p w:rsidR="00366AA0" w:rsidRPr="00366AA0" w:rsidRDefault="00366AA0" w:rsidP="00103865">
      <w:pPr>
        <w:pStyle w:val="a8"/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/>
          <w:bCs/>
          <w:sz w:val="28"/>
          <w:szCs w:val="28"/>
        </w:rPr>
      </w:pPr>
      <w:r w:rsidRPr="00366AA0">
        <w:rPr>
          <w:rFonts w:ascii="Times New Roman" w:hAnsi="Times New Roman"/>
          <w:bCs/>
          <w:sz w:val="28"/>
          <w:szCs w:val="28"/>
        </w:rPr>
        <w:t>Какие методы используются при планировании страховой деятельности?</w:t>
      </w:r>
    </w:p>
    <w:p w:rsidR="00366AA0" w:rsidRPr="00366AA0" w:rsidRDefault="00366AA0" w:rsidP="00103865">
      <w:pPr>
        <w:pStyle w:val="a8"/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/>
          <w:bCs/>
          <w:sz w:val="28"/>
          <w:szCs w:val="28"/>
        </w:rPr>
      </w:pPr>
      <w:r w:rsidRPr="00366AA0">
        <w:rPr>
          <w:rFonts w:ascii="Times New Roman" w:hAnsi="Times New Roman"/>
          <w:bCs/>
          <w:sz w:val="28"/>
          <w:szCs w:val="28"/>
        </w:rPr>
        <w:t>Назовите основные направления методики финансового анализа страховой организации.</w:t>
      </w:r>
    </w:p>
    <w:p w:rsidR="00103865" w:rsidRDefault="00366AA0" w:rsidP="00103865">
      <w:pPr>
        <w:pStyle w:val="a8"/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/>
          <w:bCs/>
          <w:sz w:val="28"/>
          <w:szCs w:val="28"/>
        </w:rPr>
      </w:pPr>
      <w:r w:rsidRPr="00366AA0">
        <w:rPr>
          <w:rFonts w:ascii="Times New Roman" w:hAnsi="Times New Roman"/>
          <w:bCs/>
          <w:sz w:val="28"/>
          <w:szCs w:val="28"/>
        </w:rPr>
        <w:t>Классифицируйте показатели деятельности страховой организации для финансового анализа.</w:t>
      </w:r>
    </w:p>
    <w:p w:rsidR="00103865" w:rsidRPr="00CD5362" w:rsidRDefault="00103865" w:rsidP="00103865">
      <w:pPr>
        <w:pStyle w:val="a8"/>
        <w:numPr>
          <w:ilvl w:val="0"/>
          <w:numId w:val="15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D5362">
        <w:rPr>
          <w:rFonts w:ascii="Times New Roman" w:hAnsi="Times New Roman"/>
          <w:sz w:val="28"/>
          <w:szCs w:val="28"/>
        </w:rPr>
        <w:t xml:space="preserve">Порядок и условия осуществления страховой выплаты. </w:t>
      </w:r>
    </w:p>
    <w:p w:rsidR="00103865" w:rsidRPr="00CD5362" w:rsidRDefault="00103865" w:rsidP="00103865">
      <w:pPr>
        <w:pStyle w:val="Default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362">
        <w:rPr>
          <w:rFonts w:ascii="Times New Roman" w:hAnsi="Times New Roman" w:cs="Times New Roman"/>
          <w:sz w:val="28"/>
          <w:szCs w:val="28"/>
        </w:rPr>
        <w:t xml:space="preserve">Основания отказа в назначении страховых выплат. </w:t>
      </w:r>
    </w:p>
    <w:p w:rsidR="00103865" w:rsidRPr="00CD5362" w:rsidRDefault="00103865" w:rsidP="00103865">
      <w:pPr>
        <w:pStyle w:val="Default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362">
        <w:rPr>
          <w:rFonts w:ascii="Times New Roman" w:hAnsi="Times New Roman" w:cs="Times New Roman"/>
          <w:sz w:val="28"/>
          <w:szCs w:val="28"/>
        </w:rPr>
        <w:t xml:space="preserve">Определение размера страховой выплаты. </w:t>
      </w:r>
    </w:p>
    <w:p w:rsidR="00103865" w:rsidRPr="00CD5362" w:rsidRDefault="00103865" w:rsidP="00103865">
      <w:pPr>
        <w:pStyle w:val="Default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362">
        <w:rPr>
          <w:rFonts w:ascii="Times New Roman" w:hAnsi="Times New Roman" w:cs="Times New Roman"/>
          <w:sz w:val="28"/>
          <w:szCs w:val="28"/>
        </w:rPr>
        <w:t>Сущность  и отличия обязательного и добровольного страхования.</w:t>
      </w:r>
    </w:p>
    <w:p w:rsidR="00103865" w:rsidRPr="00CD5362" w:rsidRDefault="00103865" w:rsidP="00103865">
      <w:pPr>
        <w:pStyle w:val="Default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362">
        <w:rPr>
          <w:rFonts w:ascii="Times New Roman" w:hAnsi="Times New Roman" w:cs="Times New Roman"/>
          <w:sz w:val="28"/>
          <w:szCs w:val="28"/>
        </w:rPr>
        <w:t xml:space="preserve">Порядок назначения и получения страховых выплат. </w:t>
      </w:r>
    </w:p>
    <w:p w:rsidR="00103865" w:rsidRDefault="00103865" w:rsidP="00103865">
      <w:pPr>
        <w:pStyle w:val="Default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362">
        <w:rPr>
          <w:rFonts w:ascii="Times New Roman" w:hAnsi="Times New Roman" w:cs="Times New Roman"/>
          <w:sz w:val="28"/>
          <w:szCs w:val="28"/>
        </w:rPr>
        <w:t xml:space="preserve">Ответственность за нарушение сроков </w:t>
      </w:r>
      <w:r>
        <w:rPr>
          <w:rFonts w:ascii="Times New Roman" w:hAnsi="Times New Roman" w:cs="Times New Roman"/>
          <w:sz w:val="28"/>
          <w:szCs w:val="28"/>
        </w:rPr>
        <w:t xml:space="preserve">выплаты страхового возмещения. </w:t>
      </w:r>
    </w:p>
    <w:p w:rsidR="00103865" w:rsidRPr="00103865" w:rsidRDefault="00103865" w:rsidP="00103865">
      <w:pPr>
        <w:pStyle w:val="Default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362">
        <w:rPr>
          <w:rFonts w:ascii="Times New Roman" w:hAnsi="Times New Roman" w:cs="Times New Roman"/>
          <w:sz w:val="28"/>
          <w:szCs w:val="28"/>
        </w:rPr>
        <w:t>Основания освобождения страховщика от выплаты страхового</w:t>
      </w:r>
      <w:r>
        <w:rPr>
          <w:rFonts w:ascii="Times New Roman" w:hAnsi="Times New Roman" w:cs="Times New Roman"/>
          <w:sz w:val="28"/>
          <w:szCs w:val="28"/>
        </w:rPr>
        <w:t xml:space="preserve"> возмещения и страховой суммы. </w:t>
      </w:r>
    </w:p>
    <w:p w:rsidR="00366AA0" w:rsidRPr="00366AA0" w:rsidRDefault="00366AA0" w:rsidP="00103865">
      <w:pPr>
        <w:pStyle w:val="a8"/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/>
          <w:bCs/>
          <w:sz w:val="28"/>
          <w:szCs w:val="28"/>
        </w:rPr>
      </w:pPr>
      <w:r w:rsidRPr="00366AA0">
        <w:rPr>
          <w:rFonts w:ascii="Times New Roman" w:hAnsi="Times New Roman"/>
          <w:bCs/>
          <w:sz w:val="28"/>
          <w:szCs w:val="28"/>
        </w:rPr>
        <w:t>Чем отличается ликвидность баланса от ликвидности активов?</w:t>
      </w:r>
    </w:p>
    <w:p w:rsidR="00366AA0" w:rsidRPr="00366AA0" w:rsidRDefault="00366AA0" w:rsidP="00103865">
      <w:pPr>
        <w:pStyle w:val="a8"/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/>
          <w:bCs/>
          <w:sz w:val="28"/>
          <w:szCs w:val="28"/>
        </w:rPr>
      </w:pPr>
      <w:r w:rsidRPr="00366AA0">
        <w:rPr>
          <w:rFonts w:ascii="Times New Roman" w:hAnsi="Times New Roman"/>
          <w:bCs/>
          <w:sz w:val="28"/>
          <w:szCs w:val="28"/>
        </w:rPr>
        <w:t>В чем заключается анализ ликвидности бухгалтерского баланса страховщика?</w:t>
      </w:r>
    </w:p>
    <w:p w:rsidR="00366AA0" w:rsidRPr="00366AA0" w:rsidRDefault="00366AA0" w:rsidP="00103865">
      <w:pPr>
        <w:pStyle w:val="a8"/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/>
          <w:bCs/>
          <w:sz w:val="28"/>
          <w:szCs w:val="28"/>
        </w:rPr>
      </w:pPr>
      <w:r w:rsidRPr="00366AA0">
        <w:rPr>
          <w:rFonts w:ascii="Times New Roman" w:hAnsi="Times New Roman"/>
          <w:bCs/>
          <w:sz w:val="28"/>
          <w:szCs w:val="28"/>
        </w:rPr>
        <w:t>Охарактеризуйте структуру собственного капитала страховой организации.</w:t>
      </w:r>
    </w:p>
    <w:p w:rsidR="00366AA0" w:rsidRPr="00366AA0" w:rsidRDefault="00366AA0" w:rsidP="00103865">
      <w:pPr>
        <w:pStyle w:val="a8"/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366AA0">
        <w:rPr>
          <w:rFonts w:ascii="Times New Roman" w:hAnsi="Times New Roman"/>
          <w:bCs/>
          <w:sz w:val="28"/>
          <w:szCs w:val="28"/>
        </w:rPr>
        <w:t>ормативно установленный минимальный размер уставного капитала страховщика</w:t>
      </w:r>
    </w:p>
    <w:p w:rsidR="00366AA0" w:rsidRPr="00366AA0" w:rsidRDefault="00366AA0" w:rsidP="00103865">
      <w:pPr>
        <w:pStyle w:val="a8"/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/>
          <w:bCs/>
          <w:sz w:val="28"/>
          <w:szCs w:val="28"/>
        </w:rPr>
      </w:pPr>
      <w:r w:rsidRPr="00366AA0">
        <w:rPr>
          <w:rFonts w:ascii="Times New Roman" w:hAnsi="Times New Roman"/>
          <w:bCs/>
          <w:sz w:val="28"/>
          <w:szCs w:val="28"/>
        </w:rPr>
        <w:t>Дайте определение финансовой устойчивости страховой организации.</w:t>
      </w:r>
    </w:p>
    <w:p w:rsidR="00366AA0" w:rsidRPr="00366AA0" w:rsidRDefault="00366AA0" w:rsidP="00103865">
      <w:pPr>
        <w:pStyle w:val="a8"/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/>
          <w:bCs/>
          <w:sz w:val="28"/>
          <w:szCs w:val="28"/>
        </w:rPr>
      </w:pPr>
      <w:r w:rsidRPr="00366AA0">
        <w:rPr>
          <w:rFonts w:ascii="Times New Roman" w:hAnsi="Times New Roman"/>
          <w:bCs/>
          <w:sz w:val="28"/>
          <w:szCs w:val="28"/>
        </w:rPr>
        <w:t xml:space="preserve">Перечислите методы оценки финансовой устойчивости страховщика. </w:t>
      </w:r>
    </w:p>
    <w:p w:rsidR="00366AA0" w:rsidRPr="00366AA0" w:rsidRDefault="00366AA0" w:rsidP="00103865">
      <w:pPr>
        <w:pStyle w:val="a8"/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/>
          <w:bCs/>
          <w:sz w:val="28"/>
          <w:szCs w:val="28"/>
        </w:rPr>
      </w:pPr>
      <w:r w:rsidRPr="00366AA0">
        <w:rPr>
          <w:rFonts w:ascii="Times New Roman" w:hAnsi="Times New Roman"/>
          <w:bCs/>
          <w:sz w:val="28"/>
          <w:szCs w:val="28"/>
        </w:rPr>
        <w:t>В чем отличие платежеспособность от ликвидности? Дайте определения этим категориям.</w:t>
      </w:r>
    </w:p>
    <w:p w:rsidR="00366AA0" w:rsidRPr="00366AA0" w:rsidRDefault="00366AA0" w:rsidP="00103865">
      <w:pPr>
        <w:pStyle w:val="a8"/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/>
          <w:bCs/>
          <w:sz w:val="28"/>
          <w:szCs w:val="28"/>
        </w:rPr>
      </w:pPr>
      <w:r w:rsidRPr="00366AA0">
        <w:rPr>
          <w:rFonts w:ascii="Times New Roman" w:hAnsi="Times New Roman"/>
          <w:bCs/>
          <w:sz w:val="28"/>
          <w:szCs w:val="28"/>
        </w:rPr>
        <w:t>Что такое «платежеспособность страховой организации»? В чем заключается ее специфика?</w:t>
      </w:r>
    </w:p>
    <w:p w:rsidR="00366AA0" w:rsidRPr="00366AA0" w:rsidRDefault="00366AA0" w:rsidP="00103865">
      <w:pPr>
        <w:pStyle w:val="a8"/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/>
          <w:bCs/>
          <w:sz w:val="28"/>
          <w:szCs w:val="28"/>
        </w:rPr>
      </w:pPr>
      <w:r w:rsidRPr="00366AA0">
        <w:rPr>
          <w:rFonts w:ascii="Times New Roman" w:hAnsi="Times New Roman"/>
          <w:bCs/>
          <w:sz w:val="28"/>
          <w:szCs w:val="28"/>
        </w:rPr>
        <w:t>Управление убыточностью страховой компании.</w:t>
      </w:r>
    </w:p>
    <w:p w:rsidR="00366AA0" w:rsidRPr="00366AA0" w:rsidRDefault="00366AA0" w:rsidP="00103865">
      <w:pPr>
        <w:pStyle w:val="a8"/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/>
          <w:bCs/>
          <w:sz w:val="28"/>
          <w:szCs w:val="28"/>
        </w:rPr>
      </w:pPr>
      <w:r w:rsidRPr="00366AA0">
        <w:rPr>
          <w:rFonts w:ascii="Times New Roman" w:hAnsi="Times New Roman"/>
          <w:bCs/>
          <w:sz w:val="28"/>
          <w:szCs w:val="28"/>
        </w:rPr>
        <w:t>Что включается в расходы на ведение дела?</w:t>
      </w:r>
    </w:p>
    <w:p w:rsidR="00366AA0" w:rsidRPr="00366AA0" w:rsidRDefault="00366AA0" w:rsidP="00103865">
      <w:pPr>
        <w:pStyle w:val="a8"/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/>
          <w:bCs/>
          <w:sz w:val="28"/>
          <w:szCs w:val="28"/>
        </w:rPr>
      </w:pPr>
      <w:r w:rsidRPr="00366AA0">
        <w:rPr>
          <w:rFonts w:ascii="Times New Roman" w:hAnsi="Times New Roman"/>
          <w:bCs/>
          <w:sz w:val="28"/>
          <w:szCs w:val="28"/>
        </w:rPr>
        <w:t xml:space="preserve">Анализ причин невыполнения плана продаж. </w:t>
      </w:r>
    </w:p>
    <w:p w:rsidR="00366AA0" w:rsidRDefault="00366AA0" w:rsidP="00103865">
      <w:pPr>
        <w:pStyle w:val="a8"/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/>
          <w:bCs/>
          <w:sz w:val="28"/>
          <w:szCs w:val="28"/>
        </w:rPr>
      </w:pPr>
      <w:r w:rsidRPr="00366AA0">
        <w:rPr>
          <w:rFonts w:ascii="Times New Roman" w:hAnsi="Times New Roman"/>
          <w:bCs/>
          <w:sz w:val="28"/>
          <w:szCs w:val="28"/>
        </w:rPr>
        <w:t>Качественный анализ отказов от перезаключения и продления договоров страхования.</w:t>
      </w:r>
    </w:p>
    <w:p w:rsidR="00366AA0" w:rsidRPr="00366AA0" w:rsidRDefault="00366AA0" w:rsidP="00103865">
      <w:pPr>
        <w:pStyle w:val="a8"/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/>
          <w:bCs/>
          <w:sz w:val="28"/>
          <w:szCs w:val="28"/>
        </w:rPr>
      </w:pPr>
      <w:r w:rsidRPr="00366AA0">
        <w:rPr>
          <w:rFonts w:ascii="Times New Roman" w:hAnsi="Times New Roman"/>
          <w:bCs/>
          <w:sz w:val="28"/>
          <w:szCs w:val="28"/>
        </w:rPr>
        <w:t xml:space="preserve">Изучение динамики выполнения плана продаж страховой компании. </w:t>
      </w:r>
    </w:p>
    <w:p w:rsidR="00366AA0" w:rsidRPr="00366AA0" w:rsidRDefault="00366AA0" w:rsidP="00103865">
      <w:pPr>
        <w:pStyle w:val="a8"/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/>
          <w:bCs/>
          <w:sz w:val="28"/>
          <w:szCs w:val="28"/>
        </w:rPr>
      </w:pPr>
      <w:r w:rsidRPr="00366AA0">
        <w:rPr>
          <w:rFonts w:ascii="Times New Roman" w:hAnsi="Times New Roman"/>
          <w:bCs/>
          <w:sz w:val="28"/>
          <w:szCs w:val="28"/>
        </w:rPr>
        <w:t>Анализ отказов от перезаключения и продления договоров страхования.</w:t>
      </w:r>
    </w:p>
    <w:p w:rsidR="00366AA0" w:rsidRPr="00366AA0" w:rsidRDefault="00366AA0" w:rsidP="00103865">
      <w:pPr>
        <w:pStyle w:val="a8"/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/>
          <w:bCs/>
          <w:sz w:val="28"/>
          <w:szCs w:val="28"/>
        </w:rPr>
      </w:pPr>
      <w:r w:rsidRPr="00366AA0">
        <w:rPr>
          <w:rFonts w:ascii="Times New Roman" w:hAnsi="Times New Roman"/>
          <w:bCs/>
          <w:sz w:val="28"/>
          <w:szCs w:val="28"/>
        </w:rPr>
        <w:lastRenderedPageBreak/>
        <w:t>Причины невыполнения плана продаж.</w:t>
      </w:r>
    </w:p>
    <w:p w:rsidR="00366AA0" w:rsidRPr="00366AA0" w:rsidRDefault="00366AA0" w:rsidP="00103865">
      <w:pPr>
        <w:pStyle w:val="a8"/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/>
          <w:bCs/>
          <w:sz w:val="28"/>
          <w:szCs w:val="28"/>
        </w:rPr>
      </w:pPr>
      <w:r w:rsidRPr="00366AA0">
        <w:rPr>
          <w:rFonts w:ascii="Times New Roman" w:hAnsi="Times New Roman"/>
          <w:bCs/>
          <w:sz w:val="28"/>
          <w:szCs w:val="28"/>
        </w:rPr>
        <w:t>Анализ отказов от перезаключения и продления договоров страхования</w:t>
      </w:r>
    </w:p>
    <w:p w:rsidR="00366AA0" w:rsidRPr="00366AA0" w:rsidRDefault="00366AA0" w:rsidP="00103865">
      <w:pPr>
        <w:pStyle w:val="a8"/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/>
          <w:bCs/>
          <w:sz w:val="28"/>
          <w:szCs w:val="28"/>
        </w:rPr>
      </w:pPr>
      <w:r w:rsidRPr="00366AA0">
        <w:rPr>
          <w:rFonts w:ascii="Times New Roman" w:hAnsi="Times New Roman"/>
          <w:bCs/>
          <w:sz w:val="28"/>
          <w:szCs w:val="28"/>
        </w:rPr>
        <w:t>Как определяются фактический и нормативный размеры маржи платежеспособности страховщика?</w:t>
      </w:r>
    </w:p>
    <w:p w:rsidR="00366AA0" w:rsidRPr="00366AA0" w:rsidRDefault="00366AA0" w:rsidP="00103865">
      <w:pPr>
        <w:pStyle w:val="a8"/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/>
          <w:bCs/>
          <w:sz w:val="28"/>
          <w:szCs w:val="28"/>
        </w:rPr>
      </w:pPr>
      <w:r w:rsidRPr="00366AA0">
        <w:rPr>
          <w:rFonts w:ascii="Times New Roman" w:hAnsi="Times New Roman"/>
          <w:bCs/>
          <w:sz w:val="28"/>
          <w:szCs w:val="28"/>
        </w:rPr>
        <w:t>С чем связан анализ страховых операций</w:t>
      </w:r>
    </w:p>
    <w:p w:rsidR="00103865" w:rsidRDefault="00366AA0" w:rsidP="00103865">
      <w:pPr>
        <w:pStyle w:val="a8"/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/>
          <w:bCs/>
          <w:sz w:val="28"/>
          <w:szCs w:val="28"/>
        </w:rPr>
      </w:pPr>
      <w:r w:rsidRPr="00366AA0">
        <w:rPr>
          <w:rFonts w:ascii="Times New Roman" w:hAnsi="Times New Roman"/>
          <w:bCs/>
          <w:sz w:val="28"/>
          <w:szCs w:val="28"/>
        </w:rPr>
        <w:t>Что входит в состав расходов на ведение дела (РВД) страховщика?</w:t>
      </w:r>
    </w:p>
    <w:p w:rsidR="00366AA0" w:rsidRDefault="00366AA0" w:rsidP="00103865">
      <w:pPr>
        <w:pStyle w:val="a8"/>
        <w:numPr>
          <w:ilvl w:val="0"/>
          <w:numId w:val="15"/>
        </w:numPr>
        <w:tabs>
          <w:tab w:val="left" w:pos="28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66AA0">
        <w:rPr>
          <w:rFonts w:ascii="Times New Roman" w:hAnsi="Times New Roman"/>
          <w:bCs/>
          <w:sz w:val="28"/>
          <w:szCs w:val="28"/>
        </w:rPr>
        <w:t>Назовите рекомендуемый размер РВД в структуре страхового тарифа.</w:t>
      </w:r>
    </w:p>
    <w:p w:rsidR="00103865" w:rsidRPr="00CD5362" w:rsidRDefault="00103865" w:rsidP="00103865">
      <w:pPr>
        <w:numPr>
          <w:ilvl w:val="0"/>
          <w:numId w:val="15"/>
        </w:numPr>
        <w:tabs>
          <w:tab w:val="left" w:pos="284"/>
        </w:tabs>
        <w:jc w:val="both"/>
        <w:rPr>
          <w:bCs/>
          <w:sz w:val="28"/>
          <w:szCs w:val="28"/>
        </w:rPr>
      </w:pPr>
      <w:r w:rsidRPr="00CD5362">
        <w:rPr>
          <w:bCs/>
          <w:sz w:val="28"/>
          <w:szCs w:val="28"/>
        </w:rPr>
        <w:t>Назовите основные направления методики финансового анализа страховой организации.</w:t>
      </w:r>
    </w:p>
    <w:p w:rsidR="00103865" w:rsidRPr="00CD5362" w:rsidRDefault="00103865" w:rsidP="00103865">
      <w:pPr>
        <w:pStyle w:val="a8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D5362">
        <w:rPr>
          <w:rFonts w:ascii="Times New Roman" w:hAnsi="Times New Roman"/>
          <w:bCs/>
          <w:sz w:val="28"/>
          <w:szCs w:val="28"/>
        </w:rPr>
        <w:t>В чем заключается анализ ликвидности бухгалтерского баланса страховщика?</w:t>
      </w:r>
    </w:p>
    <w:p w:rsidR="00103865" w:rsidRPr="00CD5362" w:rsidRDefault="00103865" w:rsidP="00103865">
      <w:pPr>
        <w:pStyle w:val="a8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D5362">
        <w:rPr>
          <w:rFonts w:ascii="Times New Roman" w:hAnsi="Times New Roman"/>
          <w:bCs/>
          <w:sz w:val="28"/>
          <w:szCs w:val="28"/>
        </w:rPr>
        <w:t>Дайте определение финансовой устойчивости страховой организации.</w:t>
      </w:r>
    </w:p>
    <w:p w:rsidR="00103865" w:rsidRPr="00366AA0" w:rsidRDefault="00103865" w:rsidP="00103865">
      <w:pPr>
        <w:pStyle w:val="a8"/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/>
          <w:bCs/>
          <w:sz w:val="28"/>
          <w:szCs w:val="28"/>
        </w:rPr>
      </w:pPr>
      <w:r w:rsidRPr="00CD5362">
        <w:rPr>
          <w:rFonts w:ascii="Times New Roman" w:hAnsi="Times New Roman"/>
          <w:bCs/>
          <w:sz w:val="28"/>
          <w:szCs w:val="28"/>
        </w:rPr>
        <w:t>Перечислите методы оценки финансовой устойчивости страховщика</w:t>
      </w:r>
    </w:p>
    <w:p w:rsidR="00EA6C96" w:rsidRPr="00CD5362" w:rsidRDefault="00EA6C96" w:rsidP="00916DC9">
      <w:pPr>
        <w:jc w:val="right"/>
        <w:rPr>
          <w:szCs w:val="24"/>
          <w:lang w:eastAsia="ru-RU"/>
        </w:rPr>
      </w:pPr>
    </w:p>
    <w:sectPr w:rsidR="00EA6C96" w:rsidRPr="00CD5362" w:rsidSect="009E3B67">
      <w:pgSz w:w="11906" w:h="16838"/>
      <w:pgMar w:top="568" w:right="566" w:bottom="851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66D3"/>
    <w:multiLevelType w:val="hybridMultilevel"/>
    <w:tmpl w:val="E26E5B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E80CE5"/>
    <w:multiLevelType w:val="hybridMultilevel"/>
    <w:tmpl w:val="A09E7C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D47450"/>
    <w:multiLevelType w:val="hybridMultilevel"/>
    <w:tmpl w:val="D3A85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04E81"/>
    <w:multiLevelType w:val="hybridMultilevel"/>
    <w:tmpl w:val="ED6CFD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6360ED"/>
    <w:multiLevelType w:val="hybridMultilevel"/>
    <w:tmpl w:val="5524A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0317E"/>
    <w:multiLevelType w:val="hybridMultilevel"/>
    <w:tmpl w:val="322AFC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605D37"/>
    <w:multiLevelType w:val="multilevel"/>
    <w:tmpl w:val="8708D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C320842"/>
    <w:multiLevelType w:val="hybridMultilevel"/>
    <w:tmpl w:val="0F6044B4"/>
    <w:lvl w:ilvl="0" w:tplc="086086FE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536A74"/>
    <w:multiLevelType w:val="hybridMultilevel"/>
    <w:tmpl w:val="5CAE0316"/>
    <w:lvl w:ilvl="0" w:tplc="086086FE">
      <w:start w:val="2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C10C9"/>
    <w:multiLevelType w:val="hybridMultilevel"/>
    <w:tmpl w:val="33D26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27501"/>
    <w:multiLevelType w:val="hybridMultilevel"/>
    <w:tmpl w:val="009A8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ED7ADF"/>
    <w:multiLevelType w:val="hybridMultilevel"/>
    <w:tmpl w:val="FAF88DDE"/>
    <w:lvl w:ilvl="0" w:tplc="0419000F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290A09"/>
    <w:multiLevelType w:val="hybridMultilevel"/>
    <w:tmpl w:val="79B23D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DE38CA"/>
    <w:multiLevelType w:val="hybridMultilevel"/>
    <w:tmpl w:val="563839E6"/>
    <w:lvl w:ilvl="0" w:tplc="086086FE">
      <w:start w:val="2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8D7065"/>
    <w:multiLevelType w:val="hybridMultilevel"/>
    <w:tmpl w:val="9B7EC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0"/>
  </w:num>
  <w:num w:numId="8">
    <w:abstractNumId w:val="9"/>
  </w:num>
  <w:num w:numId="9">
    <w:abstractNumId w:val="13"/>
  </w:num>
  <w:num w:numId="10">
    <w:abstractNumId w:val="10"/>
  </w:num>
  <w:num w:numId="11">
    <w:abstractNumId w:val="3"/>
  </w:num>
  <w:num w:numId="12">
    <w:abstractNumId w:val="7"/>
  </w:num>
  <w:num w:numId="13">
    <w:abstractNumId w:val="8"/>
  </w:num>
  <w:num w:numId="14">
    <w:abstractNumId w:val="14"/>
  </w:num>
  <w:num w:numId="1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1C"/>
    <w:rsid w:val="00041612"/>
    <w:rsid w:val="00064566"/>
    <w:rsid w:val="0007137B"/>
    <w:rsid w:val="00077EB0"/>
    <w:rsid w:val="00080A3C"/>
    <w:rsid w:val="000C322F"/>
    <w:rsid w:val="000D3473"/>
    <w:rsid w:val="000E749D"/>
    <w:rsid w:val="00103865"/>
    <w:rsid w:val="00186743"/>
    <w:rsid w:val="00194169"/>
    <w:rsid w:val="001D5721"/>
    <w:rsid w:val="001F427D"/>
    <w:rsid w:val="00215622"/>
    <w:rsid w:val="002218E6"/>
    <w:rsid w:val="002A10D4"/>
    <w:rsid w:val="002B1CF0"/>
    <w:rsid w:val="002C29F5"/>
    <w:rsid w:val="002E7200"/>
    <w:rsid w:val="00363C49"/>
    <w:rsid w:val="00366AA0"/>
    <w:rsid w:val="00372572"/>
    <w:rsid w:val="0039662E"/>
    <w:rsid w:val="003A0319"/>
    <w:rsid w:val="003A48C0"/>
    <w:rsid w:val="003B240B"/>
    <w:rsid w:val="003D1D71"/>
    <w:rsid w:val="003E3D06"/>
    <w:rsid w:val="00432BC7"/>
    <w:rsid w:val="0043777A"/>
    <w:rsid w:val="004546F4"/>
    <w:rsid w:val="00462862"/>
    <w:rsid w:val="004A23E3"/>
    <w:rsid w:val="005310B0"/>
    <w:rsid w:val="005377F6"/>
    <w:rsid w:val="00541ED8"/>
    <w:rsid w:val="00557B0D"/>
    <w:rsid w:val="005A5308"/>
    <w:rsid w:val="005C001C"/>
    <w:rsid w:val="006025B2"/>
    <w:rsid w:val="00637BC2"/>
    <w:rsid w:val="0064020D"/>
    <w:rsid w:val="006C1C5B"/>
    <w:rsid w:val="006E549D"/>
    <w:rsid w:val="007F0E68"/>
    <w:rsid w:val="008246B9"/>
    <w:rsid w:val="008B690A"/>
    <w:rsid w:val="008E2B92"/>
    <w:rsid w:val="008F1F23"/>
    <w:rsid w:val="00905AF3"/>
    <w:rsid w:val="009123D9"/>
    <w:rsid w:val="00916DC9"/>
    <w:rsid w:val="0098227E"/>
    <w:rsid w:val="0098337C"/>
    <w:rsid w:val="0098687F"/>
    <w:rsid w:val="009924DB"/>
    <w:rsid w:val="009C1EC1"/>
    <w:rsid w:val="009E3B67"/>
    <w:rsid w:val="00A307C6"/>
    <w:rsid w:val="00A3091C"/>
    <w:rsid w:val="00A42278"/>
    <w:rsid w:val="00A66BFA"/>
    <w:rsid w:val="00A7599B"/>
    <w:rsid w:val="00AD6FCF"/>
    <w:rsid w:val="00AE7094"/>
    <w:rsid w:val="00B06C6F"/>
    <w:rsid w:val="00B72A8F"/>
    <w:rsid w:val="00B73EC2"/>
    <w:rsid w:val="00BB7547"/>
    <w:rsid w:val="00BD62EA"/>
    <w:rsid w:val="00BE0F4D"/>
    <w:rsid w:val="00BF1F47"/>
    <w:rsid w:val="00C632E6"/>
    <w:rsid w:val="00C958D7"/>
    <w:rsid w:val="00CD5362"/>
    <w:rsid w:val="00D14DD8"/>
    <w:rsid w:val="00D337A4"/>
    <w:rsid w:val="00DD37BB"/>
    <w:rsid w:val="00DD5B29"/>
    <w:rsid w:val="00E24B64"/>
    <w:rsid w:val="00E36432"/>
    <w:rsid w:val="00E50B86"/>
    <w:rsid w:val="00E54655"/>
    <w:rsid w:val="00E835D5"/>
    <w:rsid w:val="00EA6C96"/>
    <w:rsid w:val="00EC4E66"/>
    <w:rsid w:val="00EC7C71"/>
    <w:rsid w:val="00ED160D"/>
    <w:rsid w:val="00ED18BC"/>
    <w:rsid w:val="00EF3600"/>
    <w:rsid w:val="00EF6C85"/>
    <w:rsid w:val="00F0157F"/>
    <w:rsid w:val="00FD7F75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Pr>
      <w:rFonts w:ascii="Times New Roman" w:hAnsi="Times New Roman" w:cs="Times New Roman" w:hint="default"/>
      <w:sz w:val="24"/>
      <w:szCs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Pr>
      <w:rFonts w:ascii="Times New Roman" w:hAnsi="Times New Roman" w:cs="Times New Roman" w:hint="default"/>
      <w:sz w:val="24"/>
      <w:szCs w:val="22"/>
    </w:rPr>
  </w:style>
  <w:style w:type="table" w:styleId="a7">
    <w:name w:val="Table Grid"/>
    <w:basedOn w:val="a1"/>
    <w:uiPriority w:val="59"/>
    <w:rPr>
      <w:rFonts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32BC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  <w:style w:type="character" w:customStyle="1" w:styleId="apple-converted-space">
    <w:name w:val="apple-converted-space"/>
    <w:rsid w:val="00C632E6"/>
  </w:style>
  <w:style w:type="character" w:styleId="a9">
    <w:name w:val="Strong"/>
    <w:uiPriority w:val="22"/>
    <w:qFormat/>
    <w:rsid w:val="00077EB0"/>
    <w:rPr>
      <w:b/>
      <w:bCs/>
    </w:rPr>
  </w:style>
  <w:style w:type="paragraph" w:styleId="aa">
    <w:name w:val="Normal (Web)"/>
    <w:basedOn w:val="a"/>
    <w:uiPriority w:val="99"/>
    <w:unhideWhenUsed/>
    <w:rsid w:val="00077EB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b">
    <w:name w:val="Block Text"/>
    <w:basedOn w:val="a"/>
    <w:uiPriority w:val="99"/>
    <w:rsid w:val="00E36432"/>
    <w:pPr>
      <w:widowControl w:val="0"/>
      <w:tabs>
        <w:tab w:val="left" w:pos="720"/>
      </w:tabs>
      <w:ind w:left="720" w:right="894" w:hanging="360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ac">
    <w:name w:val="footnote text"/>
    <w:aliases w:val=" Знак5,Знак5,Текст Знак Знак1,Знак5 Знак Знак1,Текст сноски Знак Знак"/>
    <w:basedOn w:val="a"/>
    <w:link w:val="ad"/>
    <w:unhideWhenUsed/>
    <w:rsid w:val="005310B0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d">
    <w:name w:val="Текст сноски Знак"/>
    <w:aliases w:val=" Знак5 Знак,Знак5 Знак,Текст Знак Знак1 Знак,Знак5 Знак Знак1 Знак,Текст сноски Знак Знак Знак"/>
    <w:link w:val="ac"/>
    <w:rsid w:val="005310B0"/>
    <w:rPr>
      <w:lang w:eastAsia="en-US"/>
    </w:rPr>
  </w:style>
  <w:style w:type="paragraph" w:styleId="ae">
    <w:name w:val="Body Text"/>
    <w:basedOn w:val="a"/>
    <w:link w:val="af"/>
    <w:rsid w:val="005310B0"/>
    <w:pPr>
      <w:spacing w:after="120" w:line="276" w:lineRule="auto"/>
    </w:pPr>
    <w:rPr>
      <w:rFonts w:ascii="Calibri" w:eastAsia="Times New Roman" w:hAnsi="Calibri"/>
      <w:sz w:val="22"/>
    </w:rPr>
  </w:style>
  <w:style w:type="character" w:customStyle="1" w:styleId="af">
    <w:name w:val="Основной текст Знак"/>
    <w:link w:val="ae"/>
    <w:rsid w:val="005310B0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EA6C9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c0">
    <w:name w:val="c0"/>
    <w:rsid w:val="00EA6C96"/>
  </w:style>
  <w:style w:type="character" w:customStyle="1" w:styleId="s2">
    <w:name w:val="s2"/>
    <w:rsid w:val="003A0319"/>
  </w:style>
  <w:style w:type="paragraph" w:styleId="af0">
    <w:name w:val="Balloon Text"/>
    <w:basedOn w:val="a"/>
    <w:link w:val="af1"/>
    <w:uiPriority w:val="99"/>
    <w:semiHidden/>
    <w:unhideWhenUsed/>
    <w:rsid w:val="003A03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link w:val="af0"/>
    <w:uiPriority w:val="99"/>
    <w:semiHidden/>
    <w:rsid w:val="003A0319"/>
    <w:rPr>
      <w:rFonts w:ascii="Tahoma" w:eastAsia="Times New Roman" w:hAnsi="Tahoma" w:cs="Tahoma"/>
      <w:sz w:val="16"/>
      <w:szCs w:val="16"/>
    </w:rPr>
  </w:style>
  <w:style w:type="paragraph" w:customStyle="1" w:styleId="western">
    <w:name w:val="western"/>
    <w:basedOn w:val="a"/>
    <w:rsid w:val="003A0319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c8">
    <w:name w:val="c8"/>
    <w:basedOn w:val="a"/>
    <w:rsid w:val="003A0319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c1">
    <w:name w:val="c1"/>
    <w:rsid w:val="003A0319"/>
    <w:rPr>
      <w:rFonts w:cs="Times New Roman"/>
    </w:rPr>
  </w:style>
  <w:style w:type="character" w:customStyle="1" w:styleId="c2">
    <w:name w:val="c2"/>
    <w:rsid w:val="003A0319"/>
    <w:rPr>
      <w:rFonts w:cs="Times New Roman"/>
    </w:rPr>
  </w:style>
  <w:style w:type="paragraph" w:customStyle="1" w:styleId="c8c12">
    <w:name w:val="c8 c12"/>
    <w:basedOn w:val="a"/>
    <w:rsid w:val="003A0319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right-answer">
    <w:name w:val="right-answer"/>
    <w:rsid w:val="003A0319"/>
  </w:style>
  <w:style w:type="paragraph" w:customStyle="1" w:styleId="c8c10">
    <w:name w:val="c8 c10"/>
    <w:basedOn w:val="a"/>
    <w:rsid w:val="003A0319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c8c42">
    <w:name w:val="c8 c42"/>
    <w:basedOn w:val="a"/>
    <w:rsid w:val="003A0319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c8c40">
    <w:name w:val="c8 c40"/>
    <w:basedOn w:val="a"/>
    <w:rsid w:val="003A0319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c8c13">
    <w:name w:val="c8 c13"/>
    <w:basedOn w:val="a"/>
    <w:rsid w:val="003A0319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c2c39">
    <w:name w:val="c2 c39"/>
    <w:rsid w:val="003A0319"/>
    <w:rPr>
      <w:rFonts w:cs="Times New Roman"/>
    </w:rPr>
  </w:style>
  <w:style w:type="character" w:customStyle="1" w:styleId="af2">
    <w:name w:val="Основной текст_"/>
    <w:link w:val="6"/>
    <w:rsid w:val="003A031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2"/>
    <w:rsid w:val="003A0319"/>
    <w:pPr>
      <w:shd w:val="clear" w:color="auto" w:fill="FFFFFF"/>
      <w:spacing w:line="0" w:lineRule="atLeast"/>
      <w:ind w:hanging="560"/>
      <w:jc w:val="right"/>
    </w:pPr>
    <w:rPr>
      <w:rFonts w:eastAsia="Times New Roman"/>
      <w:sz w:val="27"/>
      <w:szCs w:val="27"/>
      <w:lang w:eastAsia="ru-RU"/>
    </w:rPr>
  </w:style>
  <w:style w:type="character" w:customStyle="1" w:styleId="1">
    <w:name w:val="Заголовок №1_"/>
    <w:link w:val="10"/>
    <w:rsid w:val="003A031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rsid w:val="003A0319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10">
    <w:name w:val="Заголовок №1"/>
    <w:basedOn w:val="a"/>
    <w:link w:val="1"/>
    <w:rsid w:val="003A0319"/>
    <w:pPr>
      <w:shd w:val="clear" w:color="auto" w:fill="FFFFFF"/>
      <w:spacing w:after="360" w:line="322" w:lineRule="exact"/>
      <w:ind w:hanging="340"/>
      <w:jc w:val="center"/>
      <w:outlineLvl w:val="0"/>
    </w:pPr>
    <w:rPr>
      <w:rFonts w:eastAsia="Times New Roman"/>
      <w:sz w:val="27"/>
      <w:szCs w:val="27"/>
      <w:lang w:eastAsia="ru-RU"/>
    </w:rPr>
  </w:style>
  <w:style w:type="character" w:styleId="af3">
    <w:name w:val="Hyperlink"/>
    <w:rsid w:val="003A0319"/>
    <w:rPr>
      <w:color w:val="0066CC"/>
      <w:u w:val="single"/>
    </w:rPr>
  </w:style>
  <w:style w:type="character" w:customStyle="1" w:styleId="af4">
    <w:name w:val="Подпись к таблице"/>
    <w:rsid w:val="003A0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_"/>
    <w:link w:val="40"/>
    <w:rsid w:val="003A0319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3A0319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60">
    <w:name w:val="Основной текст (6)_"/>
    <w:link w:val="61"/>
    <w:rsid w:val="003A0319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5">
    <w:name w:val="Основной текст + Курсив"/>
    <w:rsid w:val="003A03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  <w:lang w:val="en-US"/>
    </w:rPr>
  </w:style>
  <w:style w:type="character" w:customStyle="1" w:styleId="2">
    <w:name w:val="Основной текст2"/>
    <w:rsid w:val="003A0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A0319"/>
    <w:pPr>
      <w:shd w:val="clear" w:color="auto" w:fill="FFFFFF"/>
      <w:spacing w:line="0" w:lineRule="atLeast"/>
    </w:pPr>
    <w:rPr>
      <w:rFonts w:eastAsia="Times New Roman"/>
      <w:sz w:val="23"/>
      <w:szCs w:val="23"/>
      <w:lang w:eastAsia="ru-RU"/>
    </w:rPr>
  </w:style>
  <w:style w:type="paragraph" w:customStyle="1" w:styleId="30">
    <w:name w:val="Основной текст (3)"/>
    <w:basedOn w:val="a"/>
    <w:link w:val="3"/>
    <w:rsid w:val="003A0319"/>
    <w:pPr>
      <w:shd w:val="clear" w:color="auto" w:fill="FFFFFF"/>
      <w:spacing w:line="0" w:lineRule="atLeast"/>
      <w:ind w:hanging="360"/>
    </w:pPr>
    <w:rPr>
      <w:rFonts w:eastAsia="Times New Roman"/>
      <w:sz w:val="23"/>
      <w:szCs w:val="23"/>
      <w:lang w:eastAsia="ru-RU"/>
    </w:rPr>
  </w:style>
  <w:style w:type="paragraph" w:customStyle="1" w:styleId="61">
    <w:name w:val="Основной текст (6)"/>
    <w:basedOn w:val="a"/>
    <w:link w:val="60"/>
    <w:rsid w:val="003A0319"/>
    <w:pPr>
      <w:shd w:val="clear" w:color="auto" w:fill="FFFFFF"/>
      <w:spacing w:line="0" w:lineRule="atLeast"/>
      <w:jc w:val="center"/>
    </w:pPr>
    <w:rPr>
      <w:rFonts w:eastAsia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Pr>
      <w:rFonts w:ascii="Times New Roman" w:hAnsi="Times New Roman" w:cs="Times New Roman" w:hint="default"/>
      <w:sz w:val="24"/>
      <w:szCs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Pr>
      <w:rFonts w:ascii="Times New Roman" w:hAnsi="Times New Roman" w:cs="Times New Roman" w:hint="default"/>
      <w:sz w:val="24"/>
      <w:szCs w:val="22"/>
    </w:rPr>
  </w:style>
  <w:style w:type="table" w:styleId="a7">
    <w:name w:val="Table Grid"/>
    <w:basedOn w:val="a1"/>
    <w:uiPriority w:val="59"/>
    <w:rPr>
      <w:rFonts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32BC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  <w:style w:type="character" w:customStyle="1" w:styleId="apple-converted-space">
    <w:name w:val="apple-converted-space"/>
    <w:rsid w:val="00C632E6"/>
  </w:style>
  <w:style w:type="character" w:styleId="a9">
    <w:name w:val="Strong"/>
    <w:uiPriority w:val="22"/>
    <w:qFormat/>
    <w:rsid w:val="00077EB0"/>
    <w:rPr>
      <w:b/>
      <w:bCs/>
    </w:rPr>
  </w:style>
  <w:style w:type="paragraph" w:styleId="aa">
    <w:name w:val="Normal (Web)"/>
    <w:basedOn w:val="a"/>
    <w:uiPriority w:val="99"/>
    <w:unhideWhenUsed/>
    <w:rsid w:val="00077EB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b">
    <w:name w:val="Block Text"/>
    <w:basedOn w:val="a"/>
    <w:uiPriority w:val="99"/>
    <w:rsid w:val="00E36432"/>
    <w:pPr>
      <w:widowControl w:val="0"/>
      <w:tabs>
        <w:tab w:val="left" w:pos="720"/>
      </w:tabs>
      <w:ind w:left="720" w:right="894" w:hanging="360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ac">
    <w:name w:val="footnote text"/>
    <w:aliases w:val=" Знак5,Знак5,Текст Знак Знак1,Знак5 Знак Знак1,Текст сноски Знак Знак"/>
    <w:basedOn w:val="a"/>
    <w:link w:val="ad"/>
    <w:unhideWhenUsed/>
    <w:rsid w:val="005310B0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d">
    <w:name w:val="Текст сноски Знак"/>
    <w:aliases w:val=" Знак5 Знак,Знак5 Знак,Текст Знак Знак1 Знак,Знак5 Знак Знак1 Знак,Текст сноски Знак Знак Знак"/>
    <w:link w:val="ac"/>
    <w:rsid w:val="005310B0"/>
    <w:rPr>
      <w:lang w:eastAsia="en-US"/>
    </w:rPr>
  </w:style>
  <w:style w:type="paragraph" w:styleId="ae">
    <w:name w:val="Body Text"/>
    <w:basedOn w:val="a"/>
    <w:link w:val="af"/>
    <w:rsid w:val="005310B0"/>
    <w:pPr>
      <w:spacing w:after="120" w:line="276" w:lineRule="auto"/>
    </w:pPr>
    <w:rPr>
      <w:rFonts w:ascii="Calibri" w:eastAsia="Times New Roman" w:hAnsi="Calibri"/>
      <w:sz w:val="22"/>
    </w:rPr>
  </w:style>
  <w:style w:type="character" w:customStyle="1" w:styleId="af">
    <w:name w:val="Основной текст Знак"/>
    <w:link w:val="ae"/>
    <w:rsid w:val="005310B0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EA6C9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c0">
    <w:name w:val="c0"/>
    <w:rsid w:val="00EA6C96"/>
  </w:style>
  <w:style w:type="character" w:customStyle="1" w:styleId="s2">
    <w:name w:val="s2"/>
    <w:rsid w:val="003A0319"/>
  </w:style>
  <w:style w:type="paragraph" w:styleId="af0">
    <w:name w:val="Balloon Text"/>
    <w:basedOn w:val="a"/>
    <w:link w:val="af1"/>
    <w:uiPriority w:val="99"/>
    <w:semiHidden/>
    <w:unhideWhenUsed/>
    <w:rsid w:val="003A03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link w:val="af0"/>
    <w:uiPriority w:val="99"/>
    <w:semiHidden/>
    <w:rsid w:val="003A0319"/>
    <w:rPr>
      <w:rFonts w:ascii="Tahoma" w:eastAsia="Times New Roman" w:hAnsi="Tahoma" w:cs="Tahoma"/>
      <w:sz w:val="16"/>
      <w:szCs w:val="16"/>
    </w:rPr>
  </w:style>
  <w:style w:type="paragraph" w:customStyle="1" w:styleId="western">
    <w:name w:val="western"/>
    <w:basedOn w:val="a"/>
    <w:rsid w:val="003A0319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c8">
    <w:name w:val="c8"/>
    <w:basedOn w:val="a"/>
    <w:rsid w:val="003A0319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c1">
    <w:name w:val="c1"/>
    <w:rsid w:val="003A0319"/>
    <w:rPr>
      <w:rFonts w:cs="Times New Roman"/>
    </w:rPr>
  </w:style>
  <w:style w:type="character" w:customStyle="1" w:styleId="c2">
    <w:name w:val="c2"/>
    <w:rsid w:val="003A0319"/>
    <w:rPr>
      <w:rFonts w:cs="Times New Roman"/>
    </w:rPr>
  </w:style>
  <w:style w:type="paragraph" w:customStyle="1" w:styleId="c8c12">
    <w:name w:val="c8 c12"/>
    <w:basedOn w:val="a"/>
    <w:rsid w:val="003A0319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right-answer">
    <w:name w:val="right-answer"/>
    <w:rsid w:val="003A0319"/>
  </w:style>
  <w:style w:type="paragraph" w:customStyle="1" w:styleId="c8c10">
    <w:name w:val="c8 c10"/>
    <w:basedOn w:val="a"/>
    <w:rsid w:val="003A0319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c8c42">
    <w:name w:val="c8 c42"/>
    <w:basedOn w:val="a"/>
    <w:rsid w:val="003A0319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c8c40">
    <w:name w:val="c8 c40"/>
    <w:basedOn w:val="a"/>
    <w:rsid w:val="003A0319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c8c13">
    <w:name w:val="c8 c13"/>
    <w:basedOn w:val="a"/>
    <w:rsid w:val="003A0319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c2c39">
    <w:name w:val="c2 c39"/>
    <w:rsid w:val="003A0319"/>
    <w:rPr>
      <w:rFonts w:cs="Times New Roman"/>
    </w:rPr>
  </w:style>
  <w:style w:type="character" w:customStyle="1" w:styleId="af2">
    <w:name w:val="Основной текст_"/>
    <w:link w:val="6"/>
    <w:rsid w:val="003A031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2"/>
    <w:rsid w:val="003A0319"/>
    <w:pPr>
      <w:shd w:val="clear" w:color="auto" w:fill="FFFFFF"/>
      <w:spacing w:line="0" w:lineRule="atLeast"/>
      <w:ind w:hanging="560"/>
      <w:jc w:val="right"/>
    </w:pPr>
    <w:rPr>
      <w:rFonts w:eastAsia="Times New Roman"/>
      <w:sz w:val="27"/>
      <w:szCs w:val="27"/>
      <w:lang w:eastAsia="ru-RU"/>
    </w:rPr>
  </w:style>
  <w:style w:type="character" w:customStyle="1" w:styleId="1">
    <w:name w:val="Заголовок №1_"/>
    <w:link w:val="10"/>
    <w:rsid w:val="003A031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rsid w:val="003A0319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10">
    <w:name w:val="Заголовок №1"/>
    <w:basedOn w:val="a"/>
    <w:link w:val="1"/>
    <w:rsid w:val="003A0319"/>
    <w:pPr>
      <w:shd w:val="clear" w:color="auto" w:fill="FFFFFF"/>
      <w:spacing w:after="360" w:line="322" w:lineRule="exact"/>
      <w:ind w:hanging="340"/>
      <w:jc w:val="center"/>
      <w:outlineLvl w:val="0"/>
    </w:pPr>
    <w:rPr>
      <w:rFonts w:eastAsia="Times New Roman"/>
      <w:sz w:val="27"/>
      <w:szCs w:val="27"/>
      <w:lang w:eastAsia="ru-RU"/>
    </w:rPr>
  </w:style>
  <w:style w:type="character" w:styleId="af3">
    <w:name w:val="Hyperlink"/>
    <w:rsid w:val="003A0319"/>
    <w:rPr>
      <w:color w:val="0066CC"/>
      <w:u w:val="single"/>
    </w:rPr>
  </w:style>
  <w:style w:type="character" w:customStyle="1" w:styleId="af4">
    <w:name w:val="Подпись к таблице"/>
    <w:rsid w:val="003A0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_"/>
    <w:link w:val="40"/>
    <w:rsid w:val="003A0319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3A0319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60">
    <w:name w:val="Основной текст (6)_"/>
    <w:link w:val="61"/>
    <w:rsid w:val="003A0319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5">
    <w:name w:val="Основной текст + Курсив"/>
    <w:rsid w:val="003A03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  <w:lang w:val="en-US"/>
    </w:rPr>
  </w:style>
  <w:style w:type="character" w:customStyle="1" w:styleId="2">
    <w:name w:val="Основной текст2"/>
    <w:rsid w:val="003A0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A0319"/>
    <w:pPr>
      <w:shd w:val="clear" w:color="auto" w:fill="FFFFFF"/>
      <w:spacing w:line="0" w:lineRule="atLeast"/>
    </w:pPr>
    <w:rPr>
      <w:rFonts w:eastAsia="Times New Roman"/>
      <w:sz w:val="23"/>
      <w:szCs w:val="23"/>
      <w:lang w:eastAsia="ru-RU"/>
    </w:rPr>
  </w:style>
  <w:style w:type="paragraph" w:customStyle="1" w:styleId="30">
    <w:name w:val="Основной текст (3)"/>
    <w:basedOn w:val="a"/>
    <w:link w:val="3"/>
    <w:rsid w:val="003A0319"/>
    <w:pPr>
      <w:shd w:val="clear" w:color="auto" w:fill="FFFFFF"/>
      <w:spacing w:line="0" w:lineRule="atLeast"/>
      <w:ind w:hanging="360"/>
    </w:pPr>
    <w:rPr>
      <w:rFonts w:eastAsia="Times New Roman"/>
      <w:sz w:val="23"/>
      <w:szCs w:val="23"/>
      <w:lang w:eastAsia="ru-RU"/>
    </w:rPr>
  </w:style>
  <w:style w:type="paragraph" w:customStyle="1" w:styleId="61">
    <w:name w:val="Основной текст (6)"/>
    <w:basedOn w:val="a"/>
    <w:link w:val="60"/>
    <w:rsid w:val="003A0319"/>
    <w:pPr>
      <w:shd w:val="clear" w:color="auto" w:fill="FFFFFF"/>
      <w:spacing w:line="0" w:lineRule="atLeast"/>
      <w:jc w:val="center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Булгакова Ирина</dc:creator>
  <cp:lastModifiedBy>Дмитрий Филиппов</cp:lastModifiedBy>
  <cp:revision>2</cp:revision>
  <dcterms:created xsi:type="dcterms:W3CDTF">2020-03-13T07:16:00Z</dcterms:created>
  <dcterms:modified xsi:type="dcterms:W3CDTF">2020-03-13T07:16:00Z</dcterms:modified>
</cp:coreProperties>
</file>